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95" w:rsidRPr="00426060" w:rsidRDefault="00E3138E" w:rsidP="00976E20">
      <w:pPr>
        <w:pStyle w:val="Nagwek"/>
        <w:tabs>
          <w:tab w:val="clear" w:pos="4536"/>
          <w:tab w:val="clear" w:pos="9072"/>
          <w:tab w:val="left" w:pos="-142"/>
        </w:tabs>
        <w:spacing w:before="276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-238760</wp:posOffset>
            </wp:positionV>
            <wp:extent cx="4161155" cy="1551940"/>
            <wp:effectExtent l="0" t="0" r="0" b="0"/>
            <wp:wrapNone/>
            <wp:docPr id="2" name="Obraz 2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C98" w:rsidRPr="00426060">
        <w:rPr>
          <w:rFonts w:ascii="Arial" w:hAnsi="Arial" w:cs="Arial"/>
          <w:color w:val="000000"/>
          <w:sz w:val="24"/>
          <w:szCs w:val="24"/>
        </w:rPr>
        <w:t>Wrocław, dn</w:t>
      </w:r>
      <w:r w:rsidR="00220C98" w:rsidRPr="002A5DA7">
        <w:rPr>
          <w:rFonts w:ascii="Arial" w:hAnsi="Arial" w:cs="Arial"/>
          <w:sz w:val="24"/>
          <w:szCs w:val="24"/>
        </w:rPr>
        <w:t xml:space="preserve">. </w:t>
      </w:r>
      <w:r w:rsidR="00116676">
        <w:rPr>
          <w:rFonts w:ascii="Arial" w:hAnsi="Arial" w:cs="Arial"/>
          <w:sz w:val="24"/>
          <w:szCs w:val="24"/>
        </w:rPr>
        <w:t>10</w:t>
      </w:r>
      <w:r w:rsidR="00162844">
        <w:rPr>
          <w:rFonts w:ascii="Arial" w:hAnsi="Arial" w:cs="Arial"/>
          <w:sz w:val="24"/>
          <w:szCs w:val="24"/>
        </w:rPr>
        <w:t>.10.</w:t>
      </w:r>
      <w:r w:rsidR="007A2ACF">
        <w:rPr>
          <w:rFonts w:ascii="Arial" w:hAnsi="Arial" w:cs="Arial"/>
          <w:sz w:val="24"/>
          <w:szCs w:val="24"/>
        </w:rPr>
        <w:t>2017</w:t>
      </w:r>
      <w:r w:rsidR="00220C98" w:rsidRPr="00426060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E82F0B" w:rsidRDefault="00E82F0B">
      <w:pPr>
        <w:pStyle w:val="vskip10pt"/>
        <w:keepNext w:val="0"/>
        <w:keepLines w:val="0"/>
        <w:spacing w:after="0" w:line="240" w:lineRule="auto"/>
        <w:jc w:val="left"/>
        <w:rPr>
          <w:sz w:val="28"/>
          <w:szCs w:val="28"/>
        </w:rPr>
      </w:pPr>
    </w:p>
    <w:p w:rsidR="00230E10" w:rsidRDefault="00230E10">
      <w:pPr>
        <w:pStyle w:val="vskip10pt"/>
        <w:keepNext w:val="0"/>
        <w:keepLines w:val="0"/>
        <w:spacing w:after="0" w:line="240" w:lineRule="auto"/>
        <w:jc w:val="left"/>
        <w:rPr>
          <w:sz w:val="28"/>
          <w:szCs w:val="28"/>
        </w:rPr>
      </w:pPr>
    </w:p>
    <w:p w:rsidR="00FF6D95" w:rsidRPr="00426060" w:rsidRDefault="00FF6D95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Arial" w:hAnsi="Arial" w:cs="Arial"/>
          <w:sz w:val="30"/>
          <w:szCs w:val="30"/>
        </w:rPr>
      </w:pPr>
      <w:r w:rsidRPr="00426060">
        <w:rPr>
          <w:rFonts w:ascii="Arial" w:hAnsi="Arial" w:cs="Arial"/>
          <w:sz w:val="30"/>
          <w:szCs w:val="30"/>
        </w:rPr>
        <w:t>Zaproszenie do składania ofert</w:t>
      </w:r>
    </w:p>
    <w:p w:rsidR="00FF6D95" w:rsidRPr="00302913" w:rsidRDefault="00FF6D95" w:rsidP="00302913">
      <w:pPr>
        <w:pStyle w:val="pagprawa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Arial" w:hAnsi="Arial" w:cs="Arial"/>
          <w:sz w:val="24"/>
          <w:szCs w:val="24"/>
        </w:rPr>
      </w:pPr>
      <w:r w:rsidRPr="00302913">
        <w:rPr>
          <w:rFonts w:ascii="Arial" w:hAnsi="Arial" w:cs="Arial"/>
          <w:sz w:val="24"/>
          <w:szCs w:val="24"/>
        </w:rPr>
        <w:t>VIIonę</w:t>
      </w:r>
    </w:p>
    <w:p w:rsidR="00FF6D95" w:rsidRPr="006A5A96" w:rsidRDefault="00FF6D95" w:rsidP="00302913">
      <w:pPr>
        <w:numPr>
          <w:ilvl w:val="0"/>
          <w:numId w:val="2"/>
        </w:numPr>
        <w:tabs>
          <w:tab w:val="clear" w:pos="720"/>
        </w:tabs>
        <w:ind w:left="360" w:right="-470"/>
        <w:jc w:val="both"/>
        <w:rPr>
          <w:rFonts w:ascii="Arial" w:hAnsi="Arial" w:cs="Arial"/>
        </w:rPr>
      </w:pPr>
      <w:r w:rsidRPr="006A5A96">
        <w:rPr>
          <w:rFonts w:ascii="Arial" w:hAnsi="Arial" w:cs="Arial"/>
        </w:rPr>
        <w:t>Uniwersytet Medyczny we Wrocławiu zapras</w:t>
      </w:r>
      <w:r w:rsidR="008708C0" w:rsidRPr="006A5A96">
        <w:rPr>
          <w:rFonts w:ascii="Arial" w:hAnsi="Arial" w:cs="Arial"/>
        </w:rPr>
        <w:t>za Państwa do składania ofert w </w:t>
      </w:r>
      <w:r w:rsidRPr="006A5A96">
        <w:rPr>
          <w:rFonts w:ascii="Arial" w:hAnsi="Arial" w:cs="Arial"/>
        </w:rPr>
        <w:t xml:space="preserve">postępowaniu o wartości netto nie przekraczającej równowartości 30 000,00 euro, którego przedmiotem </w:t>
      </w:r>
      <w:r w:rsidR="000C56B2" w:rsidRPr="006A5A96">
        <w:rPr>
          <w:rFonts w:ascii="Arial" w:hAnsi="Arial" w:cs="Arial"/>
        </w:rPr>
        <w:t xml:space="preserve">jest dostawa </w:t>
      </w:r>
      <w:r w:rsidR="00162844">
        <w:rPr>
          <w:rFonts w:ascii="Arial" w:hAnsi="Arial" w:cs="Arial"/>
        </w:rPr>
        <w:t>kontrastu ultrasonograficznego</w:t>
      </w:r>
      <w:r w:rsidR="000A01F5">
        <w:rPr>
          <w:rFonts w:ascii="Arial" w:hAnsi="Arial" w:cs="Arial"/>
        </w:rPr>
        <w:t xml:space="preserve"> na potrzeby </w:t>
      </w:r>
      <w:r w:rsidR="00F54FB2">
        <w:rPr>
          <w:rFonts w:ascii="Arial" w:hAnsi="Arial" w:cs="Arial"/>
        </w:rPr>
        <w:t xml:space="preserve">Katedry i Kliniki </w:t>
      </w:r>
      <w:r w:rsidR="00162844">
        <w:rPr>
          <w:rFonts w:ascii="Arial" w:hAnsi="Arial" w:cs="Arial"/>
        </w:rPr>
        <w:t>Kardiologii, ul. Borowska 213, 50-556 Wrocław</w:t>
      </w:r>
    </w:p>
    <w:p w:rsidR="00FF6D95" w:rsidRDefault="00FF6D95" w:rsidP="00302913">
      <w:pPr>
        <w:ind w:right="-470"/>
        <w:jc w:val="both"/>
        <w:rPr>
          <w:rFonts w:ascii="Arial" w:hAnsi="Arial" w:cs="Arial"/>
          <w:b/>
        </w:rPr>
      </w:pPr>
    </w:p>
    <w:p w:rsidR="007A2ACF" w:rsidRPr="00302913" w:rsidRDefault="007A2ACF" w:rsidP="00302913">
      <w:pPr>
        <w:ind w:right="-470"/>
        <w:jc w:val="both"/>
        <w:rPr>
          <w:rFonts w:ascii="Arial" w:hAnsi="Arial" w:cs="Arial"/>
          <w:b/>
        </w:rPr>
      </w:pPr>
    </w:p>
    <w:p w:rsidR="00FF6D95" w:rsidRPr="00302913" w:rsidRDefault="00F54FB2" w:rsidP="00302913">
      <w:pPr>
        <w:numPr>
          <w:ilvl w:val="0"/>
          <w:numId w:val="2"/>
        </w:numPr>
        <w:tabs>
          <w:tab w:val="clear" w:pos="720"/>
        </w:tabs>
        <w:ind w:left="360" w:right="-47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</w:t>
      </w:r>
      <w:r w:rsidR="008708C0">
        <w:rPr>
          <w:rFonts w:ascii="Arial" w:hAnsi="Arial" w:cs="Arial"/>
          <w:bCs/>
        </w:rPr>
        <w:t xml:space="preserve"> </w:t>
      </w:r>
      <w:r w:rsidR="00FF6D95" w:rsidRPr="00302913">
        <w:rPr>
          <w:rFonts w:ascii="Arial" w:hAnsi="Arial" w:cs="Arial"/>
          <w:bCs/>
        </w:rPr>
        <w:t>zamówienia</w:t>
      </w:r>
      <w:r w:rsidR="00A755D6" w:rsidRPr="00302913">
        <w:rPr>
          <w:rFonts w:ascii="Arial" w:hAnsi="Arial" w:cs="Arial"/>
          <w:bCs/>
        </w:rPr>
        <w:t>:</w:t>
      </w:r>
    </w:p>
    <w:p w:rsidR="00A755D6" w:rsidRDefault="00A755D6" w:rsidP="00302913">
      <w:pPr>
        <w:ind w:left="360" w:right="-470"/>
        <w:jc w:val="both"/>
        <w:rPr>
          <w:rFonts w:ascii="Arial" w:hAnsi="Arial" w:cs="Arial"/>
          <w:bCs/>
        </w:rPr>
      </w:pPr>
    </w:p>
    <w:p w:rsidR="00302913" w:rsidRDefault="00C31394" w:rsidP="00302913">
      <w:pPr>
        <w:ind w:right="-239"/>
        <w:jc w:val="both"/>
        <w:rPr>
          <w:rFonts w:ascii="Arial" w:hAnsi="Arial" w:cs="Arial"/>
        </w:rPr>
      </w:pPr>
      <w:r w:rsidRPr="00302913">
        <w:rPr>
          <w:rFonts w:ascii="Arial" w:hAnsi="Arial" w:cs="Arial"/>
        </w:rPr>
        <w:t xml:space="preserve">Przedmiotem zamówienia jest dostawa </w:t>
      </w:r>
      <w:r w:rsidR="00162844">
        <w:rPr>
          <w:rFonts w:ascii="Arial" w:hAnsi="Arial" w:cs="Arial"/>
        </w:rPr>
        <w:t>kontrastu ultrasonograficznego</w:t>
      </w:r>
      <w:r w:rsidR="005C3685">
        <w:rPr>
          <w:rFonts w:ascii="Arial" w:hAnsi="Arial" w:cs="Arial"/>
        </w:rPr>
        <w:t>,</w:t>
      </w:r>
      <w:r w:rsidR="008C3C4D">
        <w:rPr>
          <w:rFonts w:ascii="Arial" w:hAnsi="Arial" w:cs="Arial"/>
        </w:rPr>
        <w:t xml:space="preserve"> któr</w:t>
      </w:r>
      <w:r w:rsidR="00162844">
        <w:rPr>
          <w:rFonts w:ascii="Arial" w:hAnsi="Arial" w:cs="Arial"/>
        </w:rPr>
        <w:t>y</w:t>
      </w:r>
      <w:r w:rsidR="008C3C4D">
        <w:rPr>
          <w:rFonts w:ascii="Arial" w:hAnsi="Arial" w:cs="Arial"/>
        </w:rPr>
        <w:t xml:space="preserve"> został opisan</w:t>
      </w:r>
      <w:r w:rsidR="00162844">
        <w:rPr>
          <w:rFonts w:ascii="Arial" w:hAnsi="Arial" w:cs="Arial"/>
        </w:rPr>
        <w:t>y</w:t>
      </w:r>
      <w:r w:rsidR="00302913" w:rsidRPr="00302913">
        <w:rPr>
          <w:rFonts w:ascii="Arial" w:hAnsi="Arial" w:cs="Arial"/>
        </w:rPr>
        <w:t xml:space="preserve"> </w:t>
      </w:r>
      <w:r w:rsidR="00480318">
        <w:rPr>
          <w:rFonts w:ascii="Arial" w:hAnsi="Arial" w:cs="Arial"/>
        </w:rPr>
        <w:t xml:space="preserve">w </w:t>
      </w:r>
      <w:r w:rsidR="00290BB4">
        <w:rPr>
          <w:rFonts w:ascii="Arial" w:hAnsi="Arial" w:cs="Arial"/>
        </w:rPr>
        <w:t>tabeli poniżej:</w:t>
      </w:r>
    </w:p>
    <w:p w:rsidR="00C31394" w:rsidRPr="00987FDB" w:rsidRDefault="00C31394" w:rsidP="00223E0F">
      <w:pPr>
        <w:spacing w:after="120"/>
        <w:ind w:right="-471"/>
        <w:rPr>
          <w:rFonts w:ascii="Arial" w:hAnsi="Arial" w:cs="Arial"/>
          <w:bCs/>
          <w:i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87"/>
        <w:gridCol w:w="2734"/>
        <w:gridCol w:w="2303"/>
      </w:tblGrid>
      <w:tr w:rsidR="00987FDB" w:rsidRPr="00B2651B" w:rsidTr="00962EA2">
        <w:tc>
          <w:tcPr>
            <w:tcW w:w="817" w:type="dxa"/>
            <w:shd w:val="clear" w:color="auto" w:fill="auto"/>
          </w:tcPr>
          <w:p w:rsidR="00987FDB" w:rsidRPr="00B2651B" w:rsidRDefault="00987FDB" w:rsidP="00230E10">
            <w:pPr>
              <w:spacing w:before="180" w:after="180"/>
              <w:jc w:val="center"/>
              <w:rPr>
                <w:rFonts w:ascii="Arial" w:hAnsi="Arial" w:cs="Arial"/>
              </w:rPr>
            </w:pPr>
            <w:r w:rsidRPr="00B2651B">
              <w:rPr>
                <w:rFonts w:ascii="Arial" w:hAnsi="Arial" w:cs="Arial"/>
              </w:rPr>
              <w:t>Lp.</w:t>
            </w:r>
          </w:p>
        </w:tc>
        <w:tc>
          <w:tcPr>
            <w:tcW w:w="3787" w:type="dxa"/>
            <w:shd w:val="clear" w:color="auto" w:fill="auto"/>
          </w:tcPr>
          <w:p w:rsidR="00987FDB" w:rsidRPr="00B2651B" w:rsidRDefault="00987FDB" w:rsidP="00230E10">
            <w:pPr>
              <w:spacing w:before="180" w:after="180"/>
              <w:jc w:val="center"/>
              <w:rPr>
                <w:rFonts w:ascii="Arial" w:hAnsi="Arial" w:cs="Arial"/>
              </w:rPr>
            </w:pPr>
            <w:r w:rsidRPr="00B2651B">
              <w:rPr>
                <w:rFonts w:ascii="Arial" w:hAnsi="Arial" w:cs="Arial"/>
              </w:rPr>
              <w:t>Produkt</w:t>
            </w:r>
          </w:p>
        </w:tc>
        <w:tc>
          <w:tcPr>
            <w:tcW w:w="2734" w:type="dxa"/>
            <w:shd w:val="clear" w:color="auto" w:fill="auto"/>
          </w:tcPr>
          <w:p w:rsidR="00987FDB" w:rsidRPr="00B2651B" w:rsidRDefault="00987FDB" w:rsidP="00230E10">
            <w:pPr>
              <w:spacing w:before="180" w:after="180"/>
              <w:jc w:val="center"/>
              <w:rPr>
                <w:rFonts w:ascii="Arial" w:hAnsi="Arial" w:cs="Arial"/>
              </w:rPr>
            </w:pPr>
            <w:r w:rsidRPr="00B2651B">
              <w:rPr>
                <w:rFonts w:ascii="Arial" w:hAnsi="Arial" w:cs="Arial"/>
              </w:rPr>
              <w:t>Nr kat.</w:t>
            </w:r>
          </w:p>
        </w:tc>
        <w:tc>
          <w:tcPr>
            <w:tcW w:w="2303" w:type="dxa"/>
            <w:shd w:val="clear" w:color="auto" w:fill="auto"/>
          </w:tcPr>
          <w:p w:rsidR="00987FDB" w:rsidRPr="00B2651B" w:rsidRDefault="00987FDB" w:rsidP="00230E10">
            <w:pPr>
              <w:spacing w:before="180" w:after="180"/>
              <w:jc w:val="center"/>
              <w:rPr>
                <w:rFonts w:ascii="Arial" w:hAnsi="Arial" w:cs="Arial"/>
              </w:rPr>
            </w:pPr>
            <w:r w:rsidRPr="00B2651B">
              <w:rPr>
                <w:rFonts w:ascii="Arial" w:hAnsi="Arial" w:cs="Arial"/>
              </w:rPr>
              <w:t>Ilość</w:t>
            </w:r>
          </w:p>
        </w:tc>
      </w:tr>
      <w:tr w:rsidR="00987FDB" w:rsidRPr="00B2651B" w:rsidTr="00962EA2">
        <w:tc>
          <w:tcPr>
            <w:tcW w:w="817" w:type="dxa"/>
            <w:shd w:val="clear" w:color="auto" w:fill="auto"/>
          </w:tcPr>
          <w:p w:rsidR="00987FDB" w:rsidRPr="00C970E0" w:rsidRDefault="00987FDB" w:rsidP="00230E10">
            <w:pPr>
              <w:spacing w:before="180" w:after="180"/>
              <w:jc w:val="both"/>
              <w:rPr>
                <w:rFonts w:ascii="Arial" w:hAnsi="Arial" w:cs="Arial"/>
                <w:b/>
              </w:rPr>
            </w:pPr>
            <w:r w:rsidRPr="00C970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87" w:type="dxa"/>
            <w:shd w:val="clear" w:color="auto" w:fill="auto"/>
          </w:tcPr>
          <w:p w:rsidR="00290BB4" w:rsidRPr="00C970E0" w:rsidRDefault="00162844" w:rsidP="00230E10">
            <w:pPr>
              <w:spacing w:before="180" w:after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Kontrast ultrasonograficzny SONO VUE (prod. Bracco International B.V.)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87FDB" w:rsidRPr="00C970E0" w:rsidRDefault="00987FDB" w:rsidP="00230E10">
            <w:pPr>
              <w:spacing w:before="180" w:after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987FDB" w:rsidRPr="00C970E0" w:rsidRDefault="00162844" w:rsidP="00230E10">
            <w:pPr>
              <w:spacing w:before="180" w:after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 ampułek</w:t>
            </w:r>
          </w:p>
        </w:tc>
      </w:tr>
    </w:tbl>
    <w:p w:rsidR="00FF6D95" w:rsidRDefault="00FF6D95">
      <w:pPr>
        <w:jc w:val="both"/>
        <w:rPr>
          <w:rFonts w:ascii="Arial" w:hAnsi="Arial" w:cs="Arial"/>
        </w:rPr>
      </w:pPr>
    </w:p>
    <w:p w:rsidR="007A2ACF" w:rsidRPr="00162844" w:rsidRDefault="00162844" w:rsidP="00162844">
      <w:pPr>
        <w:ind w:left="1418" w:hanging="1418"/>
        <w:jc w:val="both"/>
        <w:rPr>
          <w:rFonts w:ascii="Arial" w:hAnsi="Arial" w:cs="Arial"/>
          <w:i/>
          <w:sz w:val="28"/>
          <w:szCs w:val="28"/>
        </w:rPr>
      </w:pPr>
      <w:r w:rsidRPr="00162844">
        <w:rPr>
          <w:rFonts w:ascii="Arial" w:hAnsi="Arial" w:cs="Arial"/>
          <w:b/>
          <w:i/>
          <w:sz w:val="28"/>
          <w:szCs w:val="28"/>
        </w:rPr>
        <w:t>UWAGA:</w:t>
      </w:r>
      <w:r w:rsidRPr="00162844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ab/>
      </w:r>
      <w:r w:rsidRPr="00162844">
        <w:rPr>
          <w:rFonts w:ascii="Arial" w:hAnsi="Arial" w:cs="Arial"/>
          <w:i/>
          <w:sz w:val="28"/>
          <w:szCs w:val="28"/>
        </w:rPr>
        <w:t>Termin ważności oferowanego produktu powinien obejmować cały 2018 r.</w:t>
      </w:r>
    </w:p>
    <w:p w:rsidR="00BB6525" w:rsidRDefault="00BB6525" w:rsidP="00BB6525">
      <w:pPr>
        <w:ind w:left="426"/>
        <w:jc w:val="both"/>
        <w:rPr>
          <w:rFonts w:ascii="Arial" w:hAnsi="Arial" w:cs="Arial"/>
        </w:rPr>
      </w:pPr>
    </w:p>
    <w:p w:rsidR="00BB6525" w:rsidRDefault="00BB6525" w:rsidP="00BB6525">
      <w:pPr>
        <w:ind w:left="426"/>
        <w:jc w:val="both"/>
        <w:rPr>
          <w:rFonts w:ascii="Arial" w:hAnsi="Arial" w:cs="Arial"/>
        </w:rPr>
      </w:pPr>
    </w:p>
    <w:p w:rsidR="00FF6D95" w:rsidRDefault="00817750" w:rsidP="00D576E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576ED">
        <w:rPr>
          <w:rFonts w:ascii="Arial" w:hAnsi="Arial" w:cs="Arial"/>
        </w:rPr>
        <w:t xml:space="preserve">W ofercie </w:t>
      </w:r>
      <w:r w:rsidR="00C6368F" w:rsidRPr="00D576ED">
        <w:rPr>
          <w:rFonts w:ascii="Arial" w:hAnsi="Arial" w:cs="Arial"/>
        </w:rPr>
        <w:t xml:space="preserve">należy </w:t>
      </w:r>
      <w:r w:rsidR="00A671AD" w:rsidRPr="00D576ED">
        <w:rPr>
          <w:rFonts w:ascii="Arial" w:hAnsi="Arial" w:cs="Arial"/>
        </w:rPr>
        <w:t xml:space="preserve">podać </w:t>
      </w:r>
      <w:r w:rsidR="00A671AD" w:rsidRPr="00D576ED">
        <w:rPr>
          <w:rFonts w:ascii="Arial" w:hAnsi="Arial" w:cs="Arial"/>
          <w:u w:val="single"/>
        </w:rPr>
        <w:t xml:space="preserve">termin dostawy </w:t>
      </w:r>
      <w:r w:rsidR="00162844">
        <w:rPr>
          <w:rFonts w:ascii="Arial" w:hAnsi="Arial" w:cs="Arial"/>
          <w:u w:val="single"/>
        </w:rPr>
        <w:t>produktów</w:t>
      </w:r>
      <w:r w:rsidR="00A671AD" w:rsidRPr="00D576ED">
        <w:rPr>
          <w:rFonts w:ascii="Arial" w:hAnsi="Arial" w:cs="Arial"/>
        </w:rPr>
        <w:t xml:space="preserve"> </w:t>
      </w:r>
      <w:r w:rsidR="00DC1D58" w:rsidRPr="00D576ED">
        <w:rPr>
          <w:rFonts w:ascii="Arial" w:hAnsi="Arial" w:cs="Arial"/>
        </w:rPr>
        <w:t>i</w:t>
      </w:r>
      <w:r w:rsidR="00A671AD" w:rsidRPr="00D576ED">
        <w:rPr>
          <w:rFonts w:ascii="Arial" w:hAnsi="Arial" w:cs="Arial"/>
        </w:rPr>
        <w:t xml:space="preserve"> </w:t>
      </w:r>
      <w:r w:rsidR="0051674E" w:rsidRPr="00D576ED">
        <w:rPr>
          <w:rFonts w:ascii="Arial" w:hAnsi="Arial" w:cs="Arial"/>
        </w:rPr>
        <w:t>uwzględnić koszty podat</w:t>
      </w:r>
      <w:r w:rsidR="00B11EC0" w:rsidRPr="00D576ED">
        <w:rPr>
          <w:rFonts w:ascii="Arial" w:hAnsi="Arial" w:cs="Arial"/>
        </w:rPr>
        <w:t>k</w:t>
      </w:r>
      <w:r w:rsidR="0051674E" w:rsidRPr="00D576ED">
        <w:rPr>
          <w:rFonts w:ascii="Arial" w:hAnsi="Arial" w:cs="Arial"/>
        </w:rPr>
        <w:t>u</w:t>
      </w:r>
      <w:r w:rsidR="00B11EC0" w:rsidRPr="00D576ED">
        <w:rPr>
          <w:rFonts w:ascii="Arial" w:hAnsi="Arial" w:cs="Arial"/>
        </w:rPr>
        <w:t xml:space="preserve"> VAT oraz </w:t>
      </w:r>
      <w:r w:rsidR="00DC1D58" w:rsidRPr="00D576ED">
        <w:rPr>
          <w:rFonts w:ascii="Arial" w:hAnsi="Arial" w:cs="Arial"/>
        </w:rPr>
        <w:t xml:space="preserve">koszty </w:t>
      </w:r>
      <w:r w:rsidR="00B11EC0" w:rsidRPr="00D576ED">
        <w:rPr>
          <w:rFonts w:ascii="Arial" w:hAnsi="Arial" w:cs="Arial"/>
        </w:rPr>
        <w:t xml:space="preserve">dostawy </w:t>
      </w:r>
      <w:r w:rsidR="00D576ED">
        <w:rPr>
          <w:rFonts w:ascii="Arial" w:hAnsi="Arial" w:cs="Arial"/>
        </w:rPr>
        <w:t xml:space="preserve">do </w:t>
      </w:r>
      <w:r w:rsidR="00D576ED" w:rsidRPr="006A5A96">
        <w:rPr>
          <w:rFonts w:ascii="Arial" w:hAnsi="Arial" w:cs="Arial"/>
        </w:rPr>
        <w:t>Magazynu Działu Transportu i Zaopatrzenia Uniwersytetu Medycznego we Wrocławiu przy ul. Pasteura 1.</w:t>
      </w:r>
    </w:p>
    <w:p w:rsidR="00D576ED" w:rsidRDefault="00D576ED" w:rsidP="00D576ED">
      <w:pPr>
        <w:ind w:left="426"/>
        <w:jc w:val="both"/>
        <w:rPr>
          <w:rFonts w:ascii="Arial" w:hAnsi="Arial" w:cs="Arial"/>
        </w:rPr>
      </w:pPr>
    </w:p>
    <w:p w:rsidR="00391FE0" w:rsidRDefault="00391FE0" w:rsidP="00391FE0">
      <w:pPr>
        <w:ind w:left="426" w:right="-470"/>
        <w:jc w:val="both"/>
        <w:rPr>
          <w:rFonts w:ascii="Arial" w:hAnsi="Arial" w:cs="Arial"/>
        </w:rPr>
      </w:pPr>
      <w:bookmarkStart w:id="0" w:name="_GoBack"/>
      <w:bookmarkEnd w:id="0"/>
    </w:p>
    <w:p w:rsidR="002A6FD5" w:rsidRPr="00987FDB" w:rsidRDefault="00391FE0" w:rsidP="002A6FD5">
      <w:pPr>
        <w:numPr>
          <w:ilvl w:val="0"/>
          <w:numId w:val="2"/>
        </w:numPr>
        <w:tabs>
          <w:tab w:val="clear" w:pos="720"/>
        </w:tabs>
        <w:ind w:left="426" w:right="-47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</w:t>
      </w:r>
      <w:r w:rsidR="00FF6D95" w:rsidRPr="00987FDB">
        <w:rPr>
          <w:rFonts w:ascii="Arial" w:hAnsi="Arial" w:cs="Arial"/>
        </w:rPr>
        <w:t xml:space="preserve">erty należy </w:t>
      </w:r>
      <w:r w:rsidR="002A6FD5" w:rsidRPr="00987FDB">
        <w:rPr>
          <w:rFonts w:ascii="Arial" w:hAnsi="Arial" w:cs="Arial"/>
        </w:rPr>
        <w:t xml:space="preserve">przysyłać na adres e-mail: </w:t>
      </w:r>
      <w:hyperlink r:id="rId9" w:history="1">
        <w:r w:rsidR="002A6FD5" w:rsidRPr="00987FDB">
          <w:rPr>
            <w:rStyle w:val="Hipercze"/>
            <w:rFonts w:ascii="Arial" w:hAnsi="Arial" w:cs="Arial"/>
          </w:rPr>
          <w:t>krystyna.domaradzka@umed.wroc.pl</w:t>
        </w:r>
      </w:hyperlink>
    </w:p>
    <w:p w:rsidR="002A6FD5" w:rsidRPr="00987FDB" w:rsidRDefault="002A6FD5" w:rsidP="002A6FD5">
      <w:pPr>
        <w:ind w:left="426" w:right="-470" w:hanging="426"/>
        <w:jc w:val="both"/>
        <w:rPr>
          <w:rFonts w:ascii="Arial" w:hAnsi="Arial" w:cs="Arial"/>
        </w:rPr>
      </w:pPr>
      <w:r w:rsidRPr="00987FDB">
        <w:rPr>
          <w:rFonts w:ascii="Arial" w:hAnsi="Arial" w:cs="Arial"/>
        </w:rPr>
        <w:tab/>
        <w:t>lub faksem na nr 71 784 00 25</w:t>
      </w:r>
    </w:p>
    <w:p w:rsidR="006743A5" w:rsidRDefault="006743A5" w:rsidP="002A6FD5">
      <w:pPr>
        <w:ind w:left="426" w:right="-470" w:hanging="426"/>
        <w:jc w:val="both"/>
        <w:rPr>
          <w:rFonts w:ascii="Arial" w:hAnsi="Arial" w:cs="Arial"/>
        </w:rPr>
      </w:pPr>
    </w:p>
    <w:p w:rsidR="00FF6D95" w:rsidRPr="00987FDB" w:rsidRDefault="002A6FD5" w:rsidP="002A6FD5">
      <w:pPr>
        <w:ind w:left="426" w:right="-470" w:hanging="426"/>
        <w:jc w:val="both"/>
        <w:rPr>
          <w:rFonts w:ascii="Arial" w:hAnsi="Arial" w:cs="Arial"/>
        </w:rPr>
      </w:pPr>
      <w:r w:rsidRPr="00987FDB">
        <w:rPr>
          <w:rFonts w:ascii="Arial" w:hAnsi="Arial" w:cs="Arial"/>
        </w:rPr>
        <w:tab/>
      </w:r>
      <w:r w:rsidR="00FF6D95" w:rsidRPr="00987FDB">
        <w:rPr>
          <w:rFonts w:ascii="Arial" w:hAnsi="Arial" w:cs="Arial"/>
        </w:rPr>
        <w:t xml:space="preserve">w terminie </w:t>
      </w:r>
      <w:r w:rsidR="00FF6D95" w:rsidRPr="00987FDB">
        <w:rPr>
          <w:rFonts w:ascii="Arial" w:hAnsi="Arial" w:cs="Arial"/>
          <w:b/>
        </w:rPr>
        <w:t xml:space="preserve">do dnia </w:t>
      </w:r>
      <w:r w:rsidR="00116676">
        <w:rPr>
          <w:rFonts w:ascii="Arial" w:hAnsi="Arial" w:cs="Arial"/>
          <w:b/>
        </w:rPr>
        <w:t>13</w:t>
      </w:r>
      <w:r w:rsidR="00162844">
        <w:rPr>
          <w:rFonts w:ascii="Arial" w:hAnsi="Arial" w:cs="Arial"/>
          <w:b/>
        </w:rPr>
        <w:t xml:space="preserve"> października</w:t>
      </w:r>
      <w:r w:rsidR="007A2ACF">
        <w:rPr>
          <w:rFonts w:ascii="Arial" w:hAnsi="Arial" w:cs="Arial"/>
          <w:b/>
        </w:rPr>
        <w:t xml:space="preserve"> 2017 r.</w:t>
      </w:r>
      <w:r w:rsidR="008550DD">
        <w:rPr>
          <w:rFonts w:ascii="Arial" w:hAnsi="Arial" w:cs="Arial"/>
          <w:b/>
        </w:rPr>
        <w:t xml:space="preserve"> do godz. </w:t>
      </w:r>
      <w:r w:rsidR="00116676">
        <w:rPr>
          <w:rFonts w:ascii="Arial" w:hAnsi="Arial" w:cs="Arial"/>
          <w:b/>
        </w:rPr>
        <w:t>14</w:t>
      </w:r>
      <w:r w:rsidR="008550DD">
        <w:rPr>
          <w:rFonts w:ascii="Arial" w:hAnsi="Arial" w:cs="Arial"/>
          <w:b/>
        </w:rPr>
        <w:t>:00.</w:t>
      </w:r>
    </w:p>
    <w:p w:rsidR="00FF6D95" w:rsidRDefault="00FF6D95" w:rsidP="002A6FD5">
      <w:pPr>
        <w:ind w:left="426" w:right="-470" w:hanging="426"/>
        <w:jc w:val="both"/>
        <w:rPr>
          <w:rFonts w:ascii="Arial" w:hAnsi="Arial" w:cs="Arial"/>
        </w:rPr>
      </w:pPr>
    </w:p>
    <w:p w:rsidR="007A2ACF" w:rsidRPr="00987FDB" w:rsidRDefault="007A2ACF" w:rsidP="002A6FD5">
      <w:pPr>
        <w:ind w:left="426" w:right="-470" w:hanging="426"/>
        <w:jc w:val="both"/>
        <w:rPr>
          <w:rFonts w:ascii="Arial" w:hAnsi="Arial" w:cs="Arial"/>
        </w:rPr>
      </w:pPr>
    </w:p>
    <w:p w:rsidR="00FF6D95" w:rsidRPr="00987FDB" w:rsidRDefault="00FF6D95" w:rsidP="002A6FD5">
      <w:pPr>
        <w:numPr>
          <w:ilvl w:val="0"/>
          <w:numId w:val="2"/>
        </w:numPr>
        <w:tabs>
          <w:tab w:val="clear" w:pos="720"/>
        </w:tabs>
        <w:ind w:left="426" w:right="-470" w:hanging="426"/>
        <w:jc w:val="both"/>
        <w:rPr>
          <w:rFonts w:ascii="Arial" w:hAnsi="Arial" w:cs="Arial"/>
        </w:rPr>
      </w:pPr>
      <w:r w:rsidRPr="00987FDB">
        <w:rPr>
          <w:rFonts w:ascii="Arial" w:hAnsi="Arial" w:cs="Arial"/>
        </w:rPr>
        <w:t>Kry</w:t>
      </w:r>
      <w:r w:rsidR="00DC1D58">
        <w:rPr>
          <w:rFonts w:ascii="Arial" w:hAnsi="Arial" w:cs="Arial"/>
        </w:rPr>
        <w:t>terium oceny ofert jest cena (waga 100%)</w:t>
      </w:r>
    </w:p>
    <w:p w:rsidR="002A6FD5" w:rsidRDefault="002A6FD5" w:rsidP="002A6FD5">
      <w:pPr>
        <w:ind w:left="426" w:right="-470" w:hanging="426"/>
        <w:jc w:val="both"/>
        <w:rPr>
          <w:rFonts w:ascii="Arial" w:hAnsi="Arial" w:cs="Arial"/>
        </w:rPr>
      </w:pPr>
    </w:p>
    <w:p w:rsidR="007A2ACF" w:rsidRDefault="007A2ACF" w:rsidP="002A6FD5">
      <w:pPr>
        <w:ind w:left="426" w:right="-470" w:hanging="426"/>
        <w:jc w:val="both"/>
        <w:rPr>
          <w:rFonts w:ascii="Arial" w:hAnsi="Arial" w:cs="Arial"/>
        </w:rPr>
      </w:pPr>
    </w:p>
    <w:p w:rsidR="00162844" w:rsidRDefault="00162844" w:rsidP="002A6FD5">
      <w:pPr>
        <w:ind w:left="426" w:right="-470" w:hanging="426"/>
        <w:jc w:val="both"/>
        <w:rPr>
          <w:rFonts w:ascii="Arial" w:hAnsi="Arial" w:cs="Arial"/>
        </w:rPr>
      </w:pPr>
    </w:p>
    <w:p w:rsidR="00162844" w:rsidRDefault="00162844" w:rsidP="002A6FD5">
      <w:pPr>
        <w:ind w:left="426" w:right="-470" w:hanging="426"/>
        <w:jc w:val="both"/>
        <w:rPr>
          <w:rFonts w:ascii="Arial" w:hAnsi="Arial" w:cs="Arial"/>
        </w:rPr>
      </w:pPr>
    </w:p>
    <w:p w:rsidR="00FE1680" w:rsidRPr="00851BDA" w:rsidRDefault="00FE1680" w:rsidP="00FE1680">
      <w:pPr>
        <w:pStyle w:val="Defaul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851BDA">
        <w:rPr>
          <w:rFonts w:ascii="Arial" w:hAnsi="Arial" w:cs="Arial"/>
        </w:rPr>
        <w:t xml:space="preserve">Zamawiający ze względu na system wewnętrznej dystrybucji przedmiotu zamówienia wymaga spełnienia przez Wykonawcę następujących warunków: </w:t>
      </w:r>
    </w:p>
    <w:p w:rsidR="00FE1680" w:rsidRPr="00851BDA" w:rsidRDefault="00FE1680" w:rsidP="00FE1680">
      <w:pPr>
        <w:pStyle w:val="Default"/>
        <w:spacing w:before="240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851BDA">
        <w:rPr>
          <w:rFonts w:ascii="Arial" w:hAnsi="Arial" w:cs="Arial"/>
        </w:rPr>
        <w:tab/>
        <w:t xml:space="preserve">Dołączania karty charakterystyki substancji niebezpiecznej w rozumieniu obowiązującego prawa wraz z każdorazową dostawą odczynników, </w:t>
      </w:r>
    </w:p>
    <w:p w:rsidR="00FE1680" w:rsidRPr="00851BDA" w:rsidRDefault="00FE1680" w:rsidP="00FE1680">
      <w:pPr>
        <w:autoSpaceDE w:val="0"/>
        <w:autoSpaceDN w:val="0"/>
        <w:adjustRightInd w:val="0"/>
        <w:spacing w:before="240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51BDA">
        <w:rPr>
          <w:rFonts w:ascii="Arial" w:hAnsi="Arial" w:cs="Arial"/>
        </w:rPr>
        <w:t>)</w:t>
      </w:r>
      <w:r w:rsidRPr="00851BDA">
        <w:rPr>
          <w:rFonts w:ascii="Arial" w:hAnsi="Arial" w:cs="Arial"/>
        </w:rPr>
        <w:tab/>
        <w:t>Oznakowania opakowań zewnętrznych produktu informacją o temperaturze transportu i magazynowania</w:t>
      </w:r>
    </w:p>
    <w:p w:rsidR="007A2ACF" w:rsidRDefault="007A2ACF" w:rsidP="002A6FD5">
      <w:pPr>
        <w:ind w:left="426" w:right="-470" w:hanging="426"/>
        <w:jc w:val="both"/>
        <w:rPr>
          <w:rFonts w:ascii="Arial" w:hAnsi="Arial" w:cs="Arial"/>
        </w:rPr>
      </w:pPr>
    </w:p>
    <w:p w:rsidR="00FE1680" w:rsidRPr="00987FDB" w:rsidRDefault="00FE1680" w:rsidP="002A6FD5">
      <w:pPr>
        <w:ind w:left="426" w:right="-470" w:hanging="426"/>
        <w:jc w:val="both"/>
        <w:rPr>
          <w:rFonts w:ascii="Arial" w:hAnsi="Arial" w:cs="Arial"/>
        </w:rPr>
      </w:pPr>
    </w:p>
    <w:p w:rsidR="008F3603" w:rsidRPr="00987FDB" w:rsidRDefault="0099325C" w:rsidP="0099325C">
      <w:pPr>
        <w:pStyle w:val="Tekstpodstawowywcity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Wrocław, dn. </w:t>
      </w:r>
      <w:r w:rsidR="00116676">
        <w:rPr>
          <w:rFonts w:ascii="Arial" w:hAnsi="Arial" w:cs="Arial"/>
          <w:sz w:val="24"/>
          <w:szCs w:val="24"/>
        </w:rPr>
        <w:t>10</w:t>
      </w:r>
      <w:r w:rsidR="00162844">
        <w:rPr>
          <w:rFonts w:ascii="Arial" w:hAnsi="Arial" w:cs="Arial"/>
          <w:sz w:val="24"/>
          <w:szCs w:val="24"/>
        </w:rPr>
        <w:t>.10.</w:t>
      </w:r>
      <w:r w:rsidR="007A2ACF">
        <w:rPr>
          <w:rFonts w:ascii="Arial" w:hAnsi="Arial" w:cs="Arial"/>
          <w:sz w:val="24"/>
          <w:szCs w:val="24"/>
        </w:rPr>
        <w:t>2017 r.</w:t>
      </w:r>
    </w:p>
    <w:sectPr w:rsidR="008F3603" w:rsidRPr="00987FDB" w:rsidSect="00426060">
      <w:footerReference w:type="default" r:id="rId10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51" w:rsidRDefault="00246A51" w:rsidP="0018697D">
      <w:r>
        <w:separator/>
      </w:r>
    </w:p>
  </w:endnote>
  <w:endnote w:type="continuationSeparator" w:id="0">
    <w:p w:rsidR="00246A51" w:rsidRDefault="00246A51" w:rsidP="0018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7D" w:rsidRDefault="00E3138E" w:rsidP="0018697D">
    <w:pPr>
      <w:pStyle w:val="adres"/>
      <w:spacing w:after="0"/>
      <w:jc w:val="center"/>
    </w:pPr>
    <w:r>
      <w:rPr>
        <w:noProof/>
      </w:rPr>
      <w:drawing>
        <wp:inline distT="0" distB="0" distL="0" distR="0">
          <wp:extent cx="5758815" cy="24130"/>
          <wp:effectExtent l="0" t="0" r="0" b="0"/>
          <wp:docPr id="1" name="Obraz 1" descr="papier_umed_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umed_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2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97D" w:rsidRPr="00B42F17" w:rsidRDefault="0018697D" w:rsidP="0018697D">
    <w:pPr>
      <w:pStyle w:val="adres"/>
      <w:spacing w:after="0"/>
      <w:jc w:val="center"/>
      <w:rPr>
        <w:sz w:val="16"/>
        <w:szCs w:val="16"/>
      </w:rPr>
    </w:pPr>
  </w:p>
  <w:p w:rsidR="0018697D" w:rsidRPr="00AD40FF" w:rsidRDefault="0018697D" w:rsidP="0018697D">
    <w:pPr>
      <w:pStyle w:val="adres"/>
      <w:spacing w:after="0" w:line="240" w:lineRule="auto"/>
      <w:jc w:val="center"/>
      <w:rPr>
        <w:b w:val="0"/>
        <w:sz w:val="16"/>
        <w:szCs w:val="16"/>
      </w:rPr>
    </w:pPr>
    <w:r>
      <w:rPr>
        <w:b w:val="0"/>
        <w:sz w:val="16"/>
        <w:szCs w:val="16"/>
      </w:rPr>
      <w:t xml:space="preserve">Wybrzeże L. Pasteura 1   50-367 </w:t>
    </w:r>
    <w:r w:rsidRPr="00AD40FF">
      <w:rPr>
        <w:b w:val="0"/>
        <w:sz w:val="16"/>
        <w:szCs w:val="16"/>
      </w:rPr>
      <w:t>Wrocław</w:t>
    </w:r>
  </w:p>
  <w:p w:rsidR="0018697D" w:rsidRPr="0018697D" w:rsidRDefault="0018697D" w:rsidP="0018697D">
    <w:pPr>
      <w:pStyle w:val="uroczystosc"/>
      <w:spacing w:after="0" w:line="240" w:lineRule="auto"/>
      <w:ind w:firstLine="0"/>
      <w:rPr>
        <w:b w:val="0"/>
        <w:bCs w:val="0"/>
        <w:color w:val="000000"/>
        <w:sz w:val="16"/>
        <w:szCs w:val="16"/>
        <w:lang w:val="fr-FR"/>
      </w:rPr>
    </w:pPr>
    <w:r w:rsidRPr="005604FE">
      <w:rPr>
        <w:b w:val="0"/>
        <w:bCs w:val="0"/>
        <w:color w:val="000000"/>
        <w:sz w:val="16"/>
        <w:szCs w:val="16"/>
        <w:lang w:val="fr-FR"/>
      </w:rPr>
      <w:t>T: +48 71</w:t>
    </w:r>
    <w:r>
      <w:rPr>
        <w:b w:val="0"/>
        <w:bCs w:val="0"/>
        <w:color w:val="000000"/>
        <w:sz w:val="16"/>
        <w:szCs w:val="16"/>
        <w:lang w:val="fr-FR"/>
      </w:rPr>
      <w:t> 784 10 80</w:t>
    </w:r>
    <w:r w:rsidRPr="005604FE">
      <w:rPr>
        <w:b w:val="0"/>
        <w:bCs w:val="0"/>
        <w:color w:val="000000"/>
        <w:sz w:val="16"/>
        <w:szCs w:val="16"/>
        <w:lang w:val="fr-FR"/>
      </w:rPr>
      <w:t xml:space="preserve">  F: +48 71</w:t>
    </w:r>
    <w:r>
      <w:rPr>
        <w:b w:val="0"/>
        <w:bCs w:val="0"/>
        <w:color w:val="000000"/>
        <w:sz w:val="16"/>
        <w:szCs w:val="16"/>
        <w:lang w:val="fr-FR"/>
      </w:rPr>
      <w:t> 784 00 25</w:t>
    </w:r>
    <w:r w:rsidRPr="005604FE">
      <w:rPr>
        <w:b w:val="0"/>
        <w:bCs w:val="0"/>
        <w:color w:val="000000"/>
        <w:sz w:val="16"/>
        <w:szCs w:val="16"/>
        <w:lang w:val="fr-FR"/>
      </w:rPr>
      <w:t xml:space="preserve">  </w:t>
    </w:r>
    <w:r>
      <w:rPr>
        <w:b w:val="0"/>
        <w:bCs w:val="0"/>
        <w:color w:val="000000"/>
        <w:sz w:val="16"/>
        <w:szCs w:val="16"/>
        <w:lang w:val="fr-FR"/>
      </w:rPr>
      <w:t>krystyna.domaradzka</w:t>
    </w:r>
    <w:r w:rsidRPr="005604FE">
      <w:rPr>
        <w:b w:val="0"/>
        <w:bCs w:val="0"/>
        <w:color w:val="000000"/>
        <w:sz w:val="16"/>
        <w:szCs w:val="16"/>
        <w:lang w:val="fr-FR"/>
      </w:rPr>
      <w:t>@</w:t>
    </w:r>
    <w:r>
      <w:rPr>
        <w:b w:val="0"/>
        <w:bCs w:val="0"/>
        <w:color w:val="000000"/>
        <w:sz w:val="16"/>
        <w:szCs w:val="16"/>
        <w:lang w:val="fr-FR"/>
      </w:rPr>
      <w:t>umed</w:t>
    </w:r>
    <w:r w:rsidRPr="005604FE">
      <w:rPr>
        <w:b w:val="0"/>
        <w:bCs w:val="0"/>
        <w:color w:val="000000"/>
        <w:sz w:val="16"/>
        <w:szCs w:val="16"/>
        <w:lang w:val="fr-FR"/>
      </w:rPr>
      <w:t>.wroc.pl  www.</w:t>
    </w:r>
    <w:r>
      <w:rPr>
        <w:b w:val="0"/>
        <w:bCs w:val="0"/>
        <w:color w:val="000000"/>
        <w:sz w:val="16"/>
        <w:szCs w:val="16"/>
        <w:lang w:val="fr-FR"/>
      </w:rPr>
      <w:t>umed.wroc.pl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51" w:rsidRDefault="00246A51" w:rsidP="0018697D">
      <w:r>
        <w:separator/>
      </w:r>
    </w:p>
  </w:footnote>
  <w:footnote w:type="continuationSeparator" w:id="0">
    <w:p w:rsidR="00246A51" w:rsidRDefault="00246A51" w:rsidP="0018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A08"/>
    <w:multiLevelType w:val="hybridMultilevel"/>
    <w:tmpl w:val="1BA4D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003475"/>
    <w:multiLevelType w:val="hybridMultilevel"/>
    <w:tmpl w:val="79A88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>
    <w:nsid w:val="4A2E0A14"/>
    <w:multiLevelType w:val="hybridMultilevel"/>
    <w:tmpl w:val="26F61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519E9"/>
    <w:multiLevelType w:val="hybridMultilevel"/>
    <w:tmpl w:val="10AC04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787D2008"/>
    <w:multiLevelType w:val="hybridMultilevel"/>
    <w:tmpl w:val="1368E1A2"/>
    <w:lvl w:ilvl="0" w:tplc="BA024DB6">
      <w:start w:val="1"/>
      <w:numFmt w:val="bullet"/>
      <w:lvlText w:val=""/>
      <w:lvlJc w:val="left"/>
      <w:pPr>
        <w:tabs>
          <w:tab w:val="num" w:pos="2444"/>
        </w:tabs>
        <w:ind w:left="2424" w:hanging="34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0"/>
    <w:rsid w:val="000524D4"/>
    <w:rsid w:val="00086202"/>
    <w:rsid w:val="00096BF8"/>
    <w:rsid w:val="000A01F5"/>
    <w:rsid w:val="000A046E"/>
    <w:rsid w:val="000C56B2"/>
    <w:rsid w:val="000D35C0"/>
    <w:rsid w:val="00115970"/>
    <w:rsid w:val="00116676"/>
    <w:rsid w:val="0012680A"/>
    <w:rsid w:val="001335EF"/>
    <w:rsid w:val="00162844"/>
    <w:rsid w:val="001709EA"/>
    <w:rsid w:val="00181198"/>
    <w:rsid w:val="0018697D"/>
    <w:rsid w:val="00195C6A"/>
    <w:rsid w:val="00195E1E"/>
    <w:rsid w:val="001C0385"/>
    <w:rsid w:val="001C12CF"/>
    <w:rsid w:val="001C5158"/>
    <w:rsid w:val="001D4EFA"/>
    <w:rsid w:val="00217AD8"/>
    <w:rsid w:val="00220C98"/>
    <w:rsid w:val="00223E0F"/>
    <w:rsid w:val="00230E10"/>
    <w:rsid w:val="00246A51"/>
    <w:rsid w:val="00256277"/>
    <w:rsid w:val="00290BB4"/>
    <w:rsid w:val="002A26B9"/>
    <w:rsid w:val="002A5DA7"/>
    <w:rsid w:val="002A6FD5"/>
    <w:rsid w:val="00302913"/>
    <w:rsid w:val="00347D15"/>
    <w:rsid w:val="00381125"/>
    <w:rsid w:val="00391FE0"/>
    <w:rsid w:val="003D2CF0"/>
    <w:rsid w:val="003E6467"/>
    <w:rsid w:val="003F4DE6"/>
    <w:rsid w:val="00426060"/>
    <w:rsid w:val="00432B89"/>
    <w:rsid w:val="00435ED8"/>
    <w:rsid w:val="00453346"/>
    <w:rsid w:val="00471EAB"/>
    <w:rsid w:val="0047274F"/>
    <w:rsid w:val="00480318"/>
    <w:rsid w:val="00485F77"/>
    <w:rsid w:val="00492F29"/>
    <w:rsid w:val="004B13A2"/>
    <w:rsid w:val="004C2EF0"/>
    <w:rsid w:val="004F19ED"/>
    <w:rsid w:val="005103DC"/>
    <w:rsid w:val="0051674E"/>
    <w:rsid w:val="00554280"/>
    <w:rsid w:val="00563157"/>
    <w:rsid w:val="00564752"/>
    <w:rsid w:val="005C3685"/>
    <w:rsid w:val="005E57AA"/>
    <w:rsid w:val="00603E40"/>
    <w:rsid w:val="00646B8B"/>
    <w:rsid w:val="00653411"/>
    <w:rsid w:val="006743A5"/>
    <w:rsid w:val="006A5A96"/>
    <w:rsid w:val="007164C4"/>
    <w:rsid w:val="00720CC0"/>
    <w:rsid w:val="00733001"/>
    <w:rsid w:val="00741379"/>
    <w:rsid w:val="007414F5"/>
    <w:rsid w:val="007578A8"/>
    <w:rsid w:val="00765B92"/>
    <w:rsid w:val="007A2ACF"/>
    <w:rsid w:val="007B3355"/>
    <w:rsid w:val="007F0A0C"/>
    <w:rsid w:val="007F4BE0"/>
    <w:rsid w:val="00800DF1"/>
    <w:rsid w:val="00817750"/>
    <w:rsid w:val="008207B4"/>
    <w:rsid w:val="00826EE6"/>
    <w:rsid w:val="00832081"/>
    <w:rsid w:val="0084418B"/>
    <w:rsid w:val="008550DD"/>
    <w:rsid w:val="008570BA"/>
    <w:rsid w:val="008708C0"/>
    <w:rsid w:val="00873175"/>
    <w:rsid w:val="00882F35"/>
    <w:rsid w:val="008849AF"/>
    <w:rsid w:val="00894F34"/>
    <w:rsid w:val="008B27EA"/>
    <w:rsid w:val="008B2AE3"/>
    <w:rsid w:val="008C3C4D"/>
    <w:rsid w:val="008C53C6"/>
    <w:rsid w:val="008D4C6D"/>
    <w:rsid w:val="008F349A"/>
    <w:rsid w:val="008F3603"/>
    <w:rsid w:val="00962EA2"/>
    <w:rsid w:val="00976E20"/>
    <w:rsid w:val="00981AA8"/>
    <w:rsid w:val="0098512C"/>
    <w:rsid w:val="00987FDB"/>
    <w:rsid w:val="0099325C"/>
    <w:rsid w:val="009C5DFD"/>
    <w:rsid w:val="009D51B4"/>
    <w:rsid w:val="009F6F82"/>
    <w:rsid w:val="00A21549"/>
    <w:rsid w:val="00A57DAE"/>
    <w:rsid w:val="00A671AD"/>
    <w:rsid w:val="00A755D6"/>
    <w:rsid w:val="00B11EC0"/>
    <w:rsid w:val="00B20EF5"/>
    <w:rsid w:val="00B2651B"/>
    <w:rsid w:val="00B51278"/>
    <w:rsid w:val="00B55FE4"/>
    <w:rsid w:val="00BB1DCF"/>
    <w:rsid w:val="00BB382F"/>
    <w:rsid w:val="00BB6525"/>
    <w:rsid w:val="00BF41AE"/>
    <w:rsid w:val="00C22892"/>
    <w:rsid w:val="00C31394"/>
    <w:rsid w:val="00C35F10"/>
    <w:rsid w:val="00C36EA4"/>
    <w:rsid w:val="00C562FB"/>
    <w:rsid w:val="00C6368F"/>
    <w:rsid w:val="00C823C0"/>
    <w:rsid w:val="00C84488"/>
    <w:rsid w:val="00C86BD3"/>
    <w:rsid w:val="00C970E0"/>
    <w:rsid w:val="00C97E6C"/>
    <w:rsid w:val="00CB5CE1"/>
    <w:rsid w:val="00CC0712"/>
    <w:rsid w:val="00CE0928"/>
    <w:rsid w:val="00D06064"/>
    <w:rsid w:val="00D576ED"/>
    <w:rsid w:val="00D97CA8"/>
    <w:rsid w:val="00DB1FC7"/>
    <w:rsid w:val="00DC1D58"/>
    <w:rsid w:val="00E06827"/>
    <w:rsid w:val="00E06E0C"/>
    <w:rsid w:val="00E3138E"/>
    <w:rsid w:val="00E447FE"/>
    <w:rsid w:val="00E82F0B"/>
    <w:rsid w:val="00E874B3"/>
    <w:rsid w:val="00E87600"/>
    <w:rsid w:val="00E95324"/>
    <w:rsid w:val="00EA350B"/>
    <w:rsid w:val="00EB07DE"/>
    <w:rsid w:val="00EB3D91"/>
    <w:rsid w:val="00EC4713"/>
    <w:rsid w:val="00F06B99"/>
    <w:rsid w:val="00F16FC6"/>
    <w:rsid w:val="00F44B0C"/>
    <w:rsid w:val="00F54FB2"/>
    <w:rsid w:val="00F94F6B"/>
    <w:rsid w:val="00FA7F19"/>
    <w:rsid w:val="00FC2857"/>
    <w:rsid w:val="00FE1680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vskip4pt">
    <w:name w:val="vskip4pt"/>
    <w:pPr>
      <w:keepNext/>
      <w:keepLines/>
      <w:widowControl w:val="0"/>
      <w:autoSpaceDE w:val="0"/>
      <w:autoSpaceDN w:val="0"/>
      <w:adjustRightInd w:val="0"/>
      <w:spacing w:after="80" w:line="210" w:lineRule="atLeast"/>
    </w:pPr>
    <w:rPr>
      <w:sz w:val="18"/>
      <w:szCs w:val="18"/>
    </w:rPr>
  </w:style>
  <w:style w:type="paragraph" w:customStyle="1" w:styleId="vskip10pt">
    <w:name w:val="vskip10pt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podstawowywcity">
    <w:name w:val="Body Text Indent"/>
    <w:basedOn w:val="Normalny"/>
    <w:semiHidden/>
    <w:pPr>
      <w:ind w:left="5220" w:hanging="4680"/>
    </w:pPr>
    <w:rPr>
      <w:color w:val="000000"/>
      <w:sz w:val="20"/>
      <w:szCs w:val="20"/>
    </w:rPr>
  </w:style>
  <w:style w:type="character" w:customStyle="1" w:styleId="Nagwek1Znak">
    <w:name w:val="Nagłówek 1 Znak"/>
    <w:rPr>
      <w:b/>
      <w:bCs/>
      <w:sz w:val="24"/>
      <w:szCs w:val="24"/>
      <w:lang w:eastAsia="ar-SA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b/>
      <w:bCs/>
      <w:sz w:val="22"/>
      <w:szCs w:val="24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eastAsia="ar-SA"/>
    </w:rPr>
  </w:style>
  <w:style w:type="character" w:customStyle="1" w:styleId="Nagwek5Znak">
    <w:name w:val="Nagłówek 5 Znak"/>
    <w:rPr>
      <w:b/>
      <w:bCs/>
      <w:sz w:val="24"/>
      <w:szCs w:val="24"/>
      <w:lang w:eastAsia="ar-SA"/>
    </w:rPr>
  </w:style>
  <w:style w:type="character" w:customStyle="1" w:styleId="Nagwek6Znak">
    <w:name w:val="Nagłówek 6 Znak"/>
    <w:rPr>
      <w:b/>
      <w:bCs/>
      <w:sz w:val="22"/>
      <w:szCs w:val="22"/>
      <w:lang w:eastAsia="ar-SA"/>
    </w:rPr>
  </w:style>
  <w:style w:type="character" w:customStyle="1" w:styleId="Nagwek7Znak">
    <w:name w:val="Nagłówek 7 Znak"/>
    <w:rPr>
      <w:sz w:val="24"/>
      <w:szCs w:val="24"/>
      <w:lang w:eastAsia="ar-SA"/>
    </w:rPr>
  </w:style>
  <w:style w:type="character" w:customStyle="1" w:styleId="Nagwek8Znak">
    <w:name w:val="Nagłówek 8 Znak"/>
    <w:rPr>
      <w:i/>
      <w:iCs/>
      <w:sz w:val="24"/>
      <w:szCs w:val="24"/>
      <w:lang w:eastAsia="ar-SA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0C9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20C98"/>
  </w:style>
  <w:style w:type="character" w:styleId="Hipercze">
    <w:name w:val="Hyperlink"/>
    <w:uiPriority w:val="99"/>
    <w:unhideWhenUsed/>
    <w:rsid w:val="002A6F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869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697D"/>
    <w:rPr>
      <w:sz w:val="24"/>
      <w:szCs w:val="24"/>
    </w:rPr>
  </w:style>
  <w:style w:type="paragraph" w:customStyle="1" w:styleId="uroczystosc">
    <w:name w:val="uroczystosc"/>
    <w:basedOn w:val="Normalny"/>
    <w:rsid w:val="0018697D"/>
    <w:pPr>
      <w:autoSpaceDE w:val="0"/>
      <w:autoSpaceDN w:val="0"/>
      <w:adjustRightInd w:val="0"/>
      <w:spacing w:after="113" w:line="360" w:lineRule="atLeast"/>
      <w:ind w:firstLine="113"/>
      <w:jc w:val="center"/>
      <w:textAlignment w:val="center"/>
    </w:pPr>
    <w:rPr>
      <w:rFonts w:ascii="Myriad Pro" w:hAnsi="Myriad Pro" w:cs="Myriad Pro"/>
      <w:b/>
      <w:bCs/>
      <w:color w:val="2D4A77"/>
      <w:sz w:val="32"/>
      <w:szCs w:val="32"/>
    </w:rPr>
  </w:style>
  <w:style w:type="paragraph" w:customStyle="1" w:styleId="adres">
    <w:name w:val="adres"/>
    <w:basedOn w:val="uroczystosc"/>
    <w:rsid w:val="0018697D"/>
    <w:pPr>
      <w:spacing w:after="57" w:line="288" w:lineRule="auto"/>
      <w:ind w:firstLine="0"/>
      <w:jc w:val="left"/>
    </w:pPr>
    <w:rPr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76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68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vskip4pt">
    <w:name w:val="vskip4pt"/>
    <w:pPr>
      <w:keepNext/>
      <w:keepLines/>
      <w:widowControl w:val="0"/>
      <w:autoSpaceDE w:val="0"/>
      <w:autoSpaceDN w:val="0"/>
      <w:adjustRightInd w:val="0"/>
      <w:spacing w:after="80" w:line="210" w:lineRule="atLeast"/>
    </w:pPr>
    <w:rPr>
      <w:sz w:val="18"/>
      <w:szCs w:val="18"/>
    </w:rPr>
  </w:style>
  <w:style w:type="paragraph" w:customStyle="1" w:styleId="vskip10pt">
    <w:name w:val="vskip10pt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podstawowywcity">
    <w:name w:val="Body Text Indent"/>
    <w:basedOn w:val="Normalny"/>
    <w:semiHidden/>
    <w:pPr>
      <w:ind w:left="5220" w:hanging="4680"/>
    </w:pPr>
    <w:rPr>
      <w:color w:val="000000"/>
      <w:sz w:val="20"/>
      <w:szCs w:val="20"/>
    </w:rPr>
  </w:style>
  <w:style w:type="character" w:customStyle="1" w:styleId="Nagwek1Znak">
    <w:name w:val="Nagłówek 1 Znak"/>
    <w:rPr>
      <w:b/>
      <w:bCs/>
      <w:sz w:val="24"/>
      <w:szCs w:val="24"/>
      <w:lang w:eastAsia="ar-SA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b/>
      <w:bCs/>
      <w:sz w:val="22"/>
      <w:szCs w:val="24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eastAsia="ar-SA"/>
    </w:rPr>
  </w:style>
  <w:style w:type="character" w:customStyle="1" w:styleId="Nagwek5Znak">
    <w:name w:val="Nagłówek 5 Znak"/>
    <w:rPr>
      <w:b/>
      <w:bCs/>
      <w:sz w:val="24"/>
      <w:szCs w:val="24"/>
      <w:lang w:eastAsia="ar-SA"/>
    </w:rPr>
  </w:style>
  <w:style w:type="character" w:customStyle="1" w:styleId="Nagwek6Znak">
    <w:name w:val="Nagłówek 6 Znak"/>
    <w:rPr>
      <w:b/>
      <w:bCs/>
      <w:sz w:val="22"/>
      <w:szCs w:val="22"/>
      <w:lang w:eastAsia="ar-SA"/>
    </w:rPr>
  </w:style>
  <w:style w:type="character" w:customStyle="1" w:styleId="Nagwek7Znak">
    <w:name w:val="Nagłówek 7 Znak"/>
    <w:rPr>
      <w:sz w:val="24"/>
      <w:szCs w:val="24"/>
      <w:lang w:eastAsia="ar-SA"/>
    </w:rPr>
  </w:style>
  <w:style w:type="character" w:customStyle="1" w:styleId="Nagwek8Znak">
    <w:name w:val="Nagłówek 8 Znak"/>
    <w:rPr>
      <w:i/>
      <w:iCs/>
      <w:sz w:val="24"/>
      <w:szCs w:val="24"/>
      <w:lang w:eastAsia="ar-SA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0C9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20C98"/>
  </w:style>
  <w:style w:type="character" w:styleId="Hipercze">
    <w:name w:val="Hyperlink"/>
    <w:uiPriority w:val="99"/>
    <w:unhideWhenUsed/>
    <w:rsid w:val="002A6F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869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697D"/>
    <w:rPr>
      <w:sz w:val="24"/>
      <w:szCs w:val="24"/>
    </w:rPr>
  </w:style>
  <w:style w:type="paragraph" w:customStyle="1" w:styleId="uroczystosc">
    <w:name w:val="uroczystosc"/>
    <w:basedOn w:val="Normalny"/>
    <w:rsid w:val="0018697D"/>
    <w:pPr>
      <w:autoSpaceDE w:val="0"/>
      <w:autoSpaceDN w:val="0"/>
      <w:adjustRightInd w:val="0"/>
      <w:spacing w:after="113" w:line="360" w:lineRule="atLeast"/>
      <w:ind w:firstLine="113"/>
      <w:jc w:val="center"/>
      <w:textAlignment w:val="center"/>
    </w:pPr>
    <w:rPr>
      <w:rFonts w:ascii="Myriad Pro" w:hAnsi="Myriad Pro" w:cs="Myriad Pro"/>
      <w:b/>
      <w:bCs/>
      <w:color w:val="2D4A77"/>
      <w:sz w:val="32"/>
      <w:szCs w:val="32"/>
    </w:rPr>
  </w:style>
  <w:style w:type="paragraph" w:customStyle="1" w:styleId="adres">
    <w:name w:val="adres"/>
    <w:basedOn w:val="uroczystosc"/>
    <w:rsid w:val="0018697D"/>
    <w:pPr>
      <w:spacing w:after="57" w:line="288" w:lineRule="auto"/>
      <w:ind w:firstLine="0"/>
      <w:jc w:val="left"/>
    </w:pPr>
    <w:rPr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76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68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ystyna.domaradzka@umed.wroc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1568</CharactersWithSpaces>
  <SharedDoc>false</SharedDoc>
  <HLinks>
    <vt:vector size="6" baseType="variant"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mailto:krystyna.domaradzka@umed.wroc.pl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komputer</dc:creator>
  <cp:lastModifiedBy>Domaradzka</cp:lastModifiedBy>
  <cp:revision>2</cp:revision>
  <cp:lastPrinted>2017-10-09T11:31:00Z</cp:lastPrinted>
  <dcterms:created xsi:type="dcterms:W3CDTF">2017-10-09T13:02:00Z</dcterms:created>
  <dcterms:modified xsi:type="dcterms:W3CDTF">2017-10-09T13:02:00Z</dcterms:modified>
</cp:coreProperties>
</file>